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4" w:rsidRPr="00C30F46" w:rsidRDefault="009D7124" w:rsidP="00C30F46">
      <w:pPr>
        <w:pStyle w:val="NoSpacing"/>
        <w:rPr>
          <w:rFonts w:ascii="Times New Roman" w:hAnsi="Times New Roman" w:cs="Times New Roman"/>
        </w:rPr>
      </w:pPr>
      <w:r w:rsidRPr="00C30F46">
        <w:rPr>
          <w:rFonts w:ascii="Times New Roman" w:hAnsi="Times New Roman" w:cs="Times New Roman"/>
        </w:rPr>
        <w:t xml:space="preserve">Na </w:t>
      </w:r>
      <w:proofErr w:type="spellStart"/>
      <w:r w:rsidRPr="00C30F46">
        <w:rPr>
          <w:rFonts w:ascii="Times New Roman" w:hAnsi="Times New Roman" w:cs="Times New Roman"/>
        </w:rPr>
        <w:t>osnovu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člana</w:t>
      </w:r>
      <w:proofErr w:type="spellEnd"/>
      <w:r w:rsidRPr="00C30F46">
        <w:rPr>
          <w:rFonts w:ascii="Times New Roman" w:hAnsi="Times New Roman" w:cs="Times New Roman"/>
        </w:rPr>
        <w:t xml:space="preserve"> 102 i 103 </w:t>
      </w:r>
      <w:proofErr w:type="spellStart"/>
      <w:r w:rsidRPr="00C30F46">
        <w:rPr>
          <w:rFonts w:ascii="Times New Roman" w:hAnsi="Times New Roman" w:cs="Times New Roman"/>
        </w:rPr>
        <w:t>Zakona</w:t>
      </w:r>
      <w:proofErr w:type="spellEnd"/>
      <w:r w:rsidRPr="00C30F46">
        <w:rPr>
          <w:rFonts w:ascii="Times New Roman" w:hAnsi="Times New Roman" w:cs="Times New Roman"/>
        </w:rPr>
        <w:t xml:space="preserve"> o </w:t>
      </w:r>
      <w:proofErr w:type="spellStart"/>
      <w:r w:rsidRPr="00C30F46">
        <w:rPr>
          <w:rFonts w:ascii="Times New Roman" w:hAnsi="Times New Roman" w:cs="Times New Roman"/>
        </w:rPr>
        <w:t>izboru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odbornika</w:t>
      </w:r>
      <w:proofErr w:type="spellEnd"/>
      <w:r w:rsidRPr="00C30F46">
        <w:rPr>
          <w:rFonts w:ascii="Times New Roman" w:hAnsi="Times New Roman" w:cs="Times New Roman"/>
        </w:rPr>
        <w:t xml:space="preserve"> i </w:t>
      </w:r>
      <w:proofErr w:type="spellStart"/>
      <w:r w:rsidRPr="00C30F46">
        <w:rPr>
          <w:rFonts w:ascii="Times New Roman" w:hAnsi="Times New Roman" w:cs="Times New Roman"/>
        </w:rPr>
        <w:t>poslanika</w:t>
      </w:r>
      <w:proofErr w:type="spellEnd"/>
      <w:r w:rsidRPr="00C30F46">
        <w:rPr>
          <w:rFonts w:ascii="Times New Roman" w:hAnsi="Times New Roman" w:cs="Times New Roman"/>
        </w:rPr>
        <w:t xml:space="preserve"> ("Sl. list RCG", br. 16/2000 - </w:t>
      </w:r>
      <w:proofErr w:type="spellStart"/>
      <w:r w:rsidRPr="00C30F46">
        <w:rPr>
          <w:rFonts w:ascii="Times New Roman" w:hAnsi="Times New Roman" w:cs="Times New Roman"/>
        </w:rPr>
        <w:t>prečišćeni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tekst</w:t>
      </w:r>
      <w:proofErr w:type="spellEnd"/>
      <w:r w:rsidRPr="00C30F46">
        <w:rPr>
          <w:rFonts w:ascii="Times New Roman" w:hAnsi="Times New Roman" w:cs="Times New Roman"/>
        </w:rPr>
        <w:t xml:space="preserve">, 9/2001, 41/2002, 46/2002, 45/2004 -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US, 48/2006, 56/2006 -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 i "Sl. list CG", br. 46/2011, 14/2014, 47/2014 -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US, 12/2016 -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US, 60/2017 -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US, 10/2018 -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 i 109/2020 - </w:t>
      </w:r>
      <w:proofErr w:type="spellStart"/>
      <w:r w:rsidRPr="00C30F46">
        <w:rPr>
          <w:rFonts w:ascii="Times New Roman" w:hAnsi="Times New Roman" w:cs="Times New Roman"/>
        </w:rPr>
        <w:t>odluka</w:t>
      </w:r>
      <w:proofErr w:type="spellEnd"/>
      <w:r w:rsidRPr="00C30F46">
        <w:rPr>
          <w:rFonts w:ascii="Times New Roman" w:hAnsi="Times New Roman" w:cs="Times New Roman"/>
        </w:rPr>
        <w:t xml:space="preserve"> US), </w:t>
      </w:r>
      <w:proofErr w:type="spellStart"/>
      <w:r w:rsidRPr="00C30F46">
        <w:rPr>
          <w:rFonts w:ascii="Times New Roman" w:hAnsi="Times New Roman" w:cs="Times New Roman"/>
        </w:rPr>
        <w:t>postupajući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Rješenju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Državne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komisije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Crne</w:t>
      </w:r>
      <w:proofErr w:type="spellEnd"/>
      <w:r w:rsidRPr="00C30F46">
        <w:rPr>
          <w:rFonts w:ascii="Times New Roman" w:hAnsi="Times New Roman" w:cs="Times New Roman"/>
        </w:rPr>
        <w:t xml:space="preserve"> Gore br. 385/6 </w:t>
      </w:r>
      <w:proofErr w:type="spellStart"/>
      <w:r w:rsidRPr="00C30F46">
        <w:rPr>
          <w:rFonts w:ascii="Times New Roman" w:hAnsi="Times New Roman" w:cs="Times New Roman"/>
        </w:rPr>
        <w:t>od</w:t>
      </w:r>
      <w:proofErr w:type="spellEnd"/>
      <w:r w:rsidRPr="00C30F46">
        <w:rPr>
          <w:rFonts w:ascii="Times New Roman" w:hAnsi="Times New Roman" w:cs="Times New Roman"/>
        </w:rPr>
        <w:t xml:space="preserve"> 19.12.2021. </w:t>
      </w:r>
      <w:proofErr w:type="spellStart"/>
      <w:proofErr w:type="gramStart"/>
      <w:r w:rsidRPr="00C30F46">
        <w:rPr>
          <w:rFonts w:ascii="Times New Roman" w:hAnsi="Times New Roman" w:cs="Times New Roman"/>
        </w:rPr>
        <w:t>godine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, a </w:t>
      </w:r>
      <w:proofErr w:type="spellStart"/>
      <w:r w:rsidRPr="00C30F46">
        <w:rPr>
          <w:rFonts w:ascii="Times New Roman" w:hAnsi="Times New Roman" w:cs="Times New Roman"/>
        </w:rPr>
        <w:t>koja</w:t>
      </w:r>
      <w:proofErr w:type="spellEnd"/>
      <w:r w:rsidRPr="00C30F46">
        <w:rPr>
          <w:rFonts w:ascii="Times New Roman" w:hAnsi="Times New Roman" w:cs="Times New Roman"/>
        </w:rPr>
        <w:t xml:space="preserve"> je </w:t>
      </w:r>
      <w:proofErr w:type="spellStart"/>
      <w:r w:rsidRPr="00C30F46">
        <w:rPr>
          <w:rFonts w:ascii="Times New Roman" w:hAnsi="Times New Roman" w:cs="Times New Roman"/>
        </w:rPr>
        <w:t>postupala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Odluci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Ustavnog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suda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Crne</w:t>
      </w:r>
      <w:proofErr w:type="spellEnd"/>
      <w:r w:rsidRPr="00C30F46">
        <w:rPr>
          <w:rFonts w:ascii="Times New Roman" w:hAnsi="Times New Roman" w:cs="Times New Roman"/>
        </w:rPr>
        <w:t xml:space="preserve"> Gore U-VII br. 2/21 </w:t>
      </w:r>
      <w:proofErr w:type="spellStart"/>
      <w:r w:rsidRPr="00C30F46">
        <w:rPr>
          <w:rFonts w:ascii="Times New Roman" w:hAnsi="Times New Roman" w:cs="Times New Roman"/>
        </w:rPr>
        <w:t>od</w:t>
      </w:r>
      <w:proofErr w:type="spellEnd"/>
      <w:r w:rsidRPr="00C30F46">
        <w:rPr>
          <w:rFonts w:ascii="Times New Roman" w:hAnsi="Times New Roman" w:cs="Times New Roman"/>
        </w:rPr>
        <w:t xml:space="preserve"> 18.12.2021. </w:t>
      </w:r>
      <w:proofErr w:type="spellStart"/>
      <w:proofErr w:type="gramStart"/>
      <w:r w:rsidRPr="00C30F46">
        <w:rPr>
          <w:rFonts w:ascii="Times New Roman" w:hAnsi="Times New Roman" w:cs="Times New Roman"/>
        </w:rPr>
        <w:t>godine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, </w:t>
      </w:r>
      <w:proofErr w:type="spellStart"/>
      <w:r w:rsidRPr="00C30F46">
        <w:rPr>
          <w:rFonts w:ascii="Times New Roman" w:hAnsi="Times New Roman" w:cs="Times New Roman"/>
        </w:rPr>
        <w:t>Opštinska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komisija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Petnjica</w:t>
      </w:r>
      <w:proofErr w:type="spellEnd"/>
      <w:r w:rsidRPr="00C30F46">
        <w:rPr>
          <w:rFonts w:ascii="Times New Roman" w:hAnsi="Times New Roman" w:cs="Times New Roman"/>
        </w:rPr>
        <w:t xml:space="preserve">, </w:t>
      </w:r>
      <w:proofErr w:type="spellStart"/>
      <w:r w:rsidRPr="00C30F46">
        <w:rPr>
          <w:rFonts w:ascii="Times New Roman" w:hAnsi="Times New Roman" w:cs="Times New Roman"/>
        </w:rPr>
        <w:t>na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sjednici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održanoj</w:t>
      </w:r>
      <w:proofErr w:type="spellEnd"/>
      <w:r w:rsidRPr="00C30F46">
        <w:rPr>
          <w:rFonts w:ascii="Times New Roman" w:hAnsi="Times New Roman" w:cs="Times New Roman"/>
        </w:rPr>
        <w:t xml:space="preserve"> 20.12.2021. </w:t>
      </w:r>
      <w:proofErr w:type="spellStart"/>
      <w:proofErr w:type="gramStart"/>
      <w:r w:rsidRPr="00C30F46">
        <w:rPr>
          <w:rFonts w:ascii="Times New Roman" w:hAnsi="Times New Roman" w:cs="Times New Roman"/>
        </w:rPr>
        <w:t>godine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, </w:t>
      </w:r>
      <w:proofErr w:type="spellStart"/>
      <w:r w:rsidRPr="00C30F46">
        <w:rPr>
          <w:rFonts w:ascii="Times New Roman" w:hAnsi="Times New Roman" w:cs="Times New Roman"/>
        </w:rPr>
        <w:t>donijela</w:t>
      </w:r>
      <w:proofErr w:type="spellEnd"/>
      <w:r w:rsidRPr="00C30F46">
        <w:rPr>
          <w:rFonts w:ascii="Times New Roman" w:hAnsi="Times New Roman" w:cs="Times New Roman"/>
        </w:rPr>
        <w:t xml:space="preserve"> je:</w:t>
      </w: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9D7124" w:rsidRDefault="009D7124" w:rsidP="00C30F46">
      <w:pPr>
        <w:pStyle w:val="NoSpacing"/>
        <w:jc w:val="center"/>
        <w:rPr>
          <w:rFonts w:ascii="Times New Roman" w:hAnsi="Times New Roman" w:cs="Times New Roman"/>
          <w:b/>
        </w:rPr>
      </w:pPr>
      <w:r w:rsidRPr="00C30F46">
        <w:rPr>
          <w:rFonts w:ascii="Times New Roman" w:hAnsi="Times New Roman" w:cs="Times New Roman"/>
          <w:b/>
        </w:rPr>
        <w:t>R</w:t>
      </w:r>
      <w:r w:rsidR="004C255E">
        <w:rPr>
          <w:rFonts w:ascii="Times New Roman" w:hAnsi="Times New Roman" w:cs="Times New Roman"/>
          <w:b/>
        </w:rPr>
        <w:t xml:space="preserve"> </w:t>
      </w:r>
      <w:r w:rsidRPr="00C30F46">
        <w:rPr>
          <w:rFonts w:ascii="Times New Roman" w:hAnsi="Times New Roman" w:cs="Times New Roman"/>
          <w:b/>
        </w:rPr>
        <w:t>J</w:t>
      </w:r>
      <w:r w:rsidR="004C255E">
        <w:rPr>
          <w:rFonts w:ascii="Times New Roman" w:hAnsi="Times New Roman" w:cs="Times New Roman"/>
          <w:b/>
        </w:rPr>
        <w:t xml:space="preserve"> </w:t>
      </w:r>
      <w:r w:rsidRPr="00C30F46">
        <w:rPr>
          <w:rFonts w:ascii="Times New Roman" w:hAnsi="Times New Roman" w:cs="Times New Roman"/>
          <w:b/>
        </w:rPr>
        <w:t>E</w:t>
      </w:r>
      <w:r w:rsidR="004C255E">
        <w:rPr>
          <w:rFonts w:ascii="Times New Roman" w:hAnsi="Times New Roman" w:cs="Times New Roman"/>
          <w:b/>
        </w:rPr>
        <w:t xml:space="preserve"> </w:t>
      </w:r>
      <w:r w:rsidRPr="00C30F46">
        <w:rPr>
          <w:rFonts w:ascii="Times New Roman" w:hAnsi="Times New Roman" w:cs="Times New Roman"/>
          <w:b/>
        </w:rPr>
        <w:t>Š</w:t>
      </w:r>
      <w:r w:rsidR="004C255E">
        <w:rPr>
          <w:rFonts w:ascii="Times New Roman" w:hAnsi="Times New Roman" w:cs="Times New Roman"/>
          <w:b/>
        </w:rPr>
        <w:t xml:space="preserve"> </w:t>
      </w:r>
      <w:r w:rsidRPr="00C30F46">
        <w:rPr>
          <w:rFonts w:ascii="Times New Roman" w:hAnsi="Times New Roman" w:cs="Times New Roman"/>
          <w:b/>
        </w:rPr>
        <w:t>E</w:t>
      </w:r>
      <w:r w:rsidR="004C255E">
        <w:rPr>
          <w:rFonts w:ascii="Times New Roman" w:hAnsi="Times New Roman" w:cs="Times New Roman"/>
          <w:b/>
        </w:rPr>
        <w:t xml:space="preserve"> </w:t>
      </w:r>
      <w:r w:rsidRPr="00C30F46">
        <w:rPr>
          <w:rFonts w:ascii="Times New Roman" w:hAnsi="Times New Roman" w:cs="Times New Roman"/>
          <w:b/>
        </w:rPr>
        <w:t>N</w:t>
      </w:r>
      <w:r w:rsidR="004C255E">
        <w:rPr>
          <w:rFonts w:ascii="Times New Roman" w:hAnsi="Times New Roman" w:cs="Times New Roman"/>
          <w:b/>
        </w:rPr>
        <w:t xml:space="preserve"> </w:t>
      </w:r>
      <w:r w:rsidRPr="00C30F46">
        <w:rPr>
          <w:rFonts w:ascii="Times New Roman" w:hAnsi="Times New Roman" w:cs="Times New Roman"/>
          <w:b/>
        </w:rPr>
        <w:t>J</w:t>
      </w:r>
      <w:r w:rsidR="004C255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30F46">
        <w:rPr>
          <w:rFonts w:ascii="Times New Roman" w:hAnsi="Times New Roman" w:cs="Times New Roman"/>
          <w:b/>
        </w:rPr>
        <w:t>E</w:t>
      </w:r>
    </w:p>
    <w:p w:rsidR="00C30F46" w:rsidRPr="00C30F46" w:rsidRDefault="00C30F46" w:rsidP="00C30F4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D7124" w:rsidRPr="00C30F46" w:rsidRDefault="009D7124" w:rsidP="00C30F4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F3FF3">
        <w:rPr>
          <w:rFonts w:ascii="Times New Roman" w:hAnsi="Times New Roman" w:cs="Times New Roman"/>
          <w:b/>
        </w:rPr>
        <w:t>Poništava</w:t>
      </w:r>
      <w:proofErr w:type="spellEnd"/>
      <w:r w:rsidRPr="007F3FF3">
        <w:rPr>
          <w:rFonts w:ascii="Times New Roman" w:hAnsi="Times New Roman" w:cs="Times New Roman"/>
          <w:b/>
        </w:rPr>
        <w:t xml:space="preserve"> se</w:t>
      </w:r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postupak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0F46">
        <w:rPr>
          <w:rFonts w:ascii="Times New Roman" w:hAnsi="Times New Roman" w:cs="Times New Roman"/>
        </w:rPr>
        <w:t>na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biračkom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mjestu</w:t>
      </w:r>
      <w:proofErr w:type="spellEnd"/>
      <w:r w:rsidRPr="00C30F46">
        <w:rPr>
          <w:rFonts w:ascii="Times New Roman" w:hAnsi="Times New Roman" w:cs="Times New Roman"/>
        </w:rPr>
        <w:t xml:space="preserve"> br. 3 </w:t>
      </w:r>
      <w:proofErr w:type="spellStart"/>
      <w:r w:rsidRPr="00C30F46">
        <w:rPr>
          <w:rFonts w:ascii="Times New Roman" w:hAnsi="Times New Roman" w:cs="Times New Roman"/>
        </w:rPr>
        <w:t>Radmanci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održanih</w:t>
      </w:r>
      <w:proofErr w:type="spellEnd"/>
      <w:r w:rsidRPr="00C30F46">
        <w:rPr>
          <w:rFonts w:ascii="Times New Roman" w:hAnsi="Times New Roman" w:cs="Times New Roman"/>
        </w:rPr>
        <w:t xml:space="preserve"> 05.12.2021. </w:t>
      </w:r>
      <w:proofErr w:type="spellStart"/>
      <w:r w:rsidRPr="00C30F46">
        <w:rPr>
          <w:rFonts w:ascii="Times New Roman" w:hAnsi="Times New Roman" w:cs="Times New Roman"/>
        </w:rPr>
        <w:t>godine</w:t>
      </w:r>
      <w:proofErr w:type="spellEnd"/>
    </w:p>
    <w:p w:rsidR="009D7124" w:rsidRDefault="009D7124" w:rsidP="00C30F4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30F46">
        <w:rPr>
          <w:rFonts w:ascii="Times New Roman" w:hAnsi="Times New Roman" w:cs="Times New Roman"/>
        </w:rPr>
        <w:t>Ponovljeni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održaće</w:t>
      </w:r>
      <w:proofErr w:type="spellEnd"/>
      <w:r w:rsidRPr="00C30F46">
        <w:rPr>
          <w:rFonts w:ascii="Times New Roman" w:hAnsi="Times New Roman" w:cs="Times New Roman"/>
        </w:rPr>
        <w:t xml:space="preserve"> se 23.12.2021. </w:t>
      </w:r>
      <w:proofErr w:type="spellStart"/>
      <w:r w:rsidRPr="00C30F46">
        <w:rPr>
          <w:rFonts w:ascii="Times New Roman" w:hAnsi="Times New Roman" w:cs="Times New Roman"/>
        </w:rPr>
        <w:t>godine</w:t>
      </w:r>
      <w:proofErr w:type="spellEnd"/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9D7124" w:rsidRPr="00C30F46" w:rsidRDefault="009D7124" w:rsidP="00C30F46">
      <w:pPr>
        <w:pStyle w:val="NoSpacing"/>
        <w:rPr>
          <w:rFonts w:ascii="Times New Roman" w:hAnsi="Times New Roman" w:cs="Times New Roman"/>
        </w:rPr>
      </w:pPr>
    </w:p>
    <w:p w:rsidR="009D7124" w:rsidRDefault="009D7124" w:rsidP="00C30F46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C30F46">
        <w:rPr>
          <w:rFonts w:ascii="Times New Roman" w:hAnsi="Times New Roman" w:cs="Times New Roman"/>
          <w:b/>
        </w:rPr>
        <w:t>Odrazloženje</w:t>
      </w:r>
      <w:proofErr w:type="spellEnd"/>
    </w:p>
    <w:p w:rsidR="00C30F46" w:rsidRPr="00C30F46" w:rsidRDefault="00C30F46" w:rsidP="00C30F4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  <w:proofErr w:type="spellStart"/>
      <w:r w:rsidRPr="00C30F46">
        <w:rPr>
          <w:rFonts w:ascii="Times New Roman" w:hAnsi="Times New Roman" w:cs="Times New Roman"/>
        </w:rPr>
        <w:t>Ustavni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sud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Crne</w:t>
      </w:r>
      <w:proofErr w:type="spellEnd"/>
      <w:r w:rsidRPr="00C30F46">
        <w:rPr>
          <w:rFonts w:ascii="Times New Roman" w:hAnsi="Times New Roman" w:cs="Times New Roman"/>
        </w:rPr>
        <w:t xml:space="preserve"> Gore </w:t>
      </w:r>
      <w:proofErr w:type="spellStart"/>
      <w:proofErr w:type="gramStart"/>
      <w:r w:rsidRPr="00C30F46">
        <w:rPr>
          <w:rFonts w:ascii="Times New Roman" w:hAnsi="Times New Roman" w:cs="Times New Roman"/>
        </w:rPr>
        <w:t>na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sjednici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održanoj</w:t>
      </w:r>
      <w:proofErr w:type="spellEnd"/>
      <w:r w:rsidRPr="00C30F46">
        <w:rPr>
          <w:rFonts w:ascii="Times New Roman" w:hAnsi="Times New Roman" w:cs="Times New Roman"/>
        </w:rPr>
        <w:t xml:space="preserve"> 18.12.2021. </w:t>
      </w:r>
      <w:proofErr w:type="spellStart"/>
      <w:proofErr w:type="gramStart"/>
      <w:r w:rsidRPr="00C30F46">
        <w:rPr>
          <w:rFonts w:ascii="Times New Roman" w:hAnsi="Times New Roman" w:cs="Times New Roman"/>
        </w:rPr>
        <w:t>godine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donio</w:t>
      </w:r>
      <w:proofErr w:type="spellEnd"/>
      <w:r w:rsidRPr="00C30F46">
        <w:rPr>
          <w:rFonts w:ascii="Times New Roman" w:hAnsi="Times New Roman" w:cs="Times New Roman"/>
        </w:rPr>
        <w:t xml:space="preserve"> je </w:t>
      </w:r>
      <w:proofErr w:type="spellStart"/>
      <w:r w:rsidRPr="00C30F46">
        <w:rPr>
          <w:rFonts w:ascii="Times New Roman" w:hAnsi="Times New Roman" w:cs="Times New Roman"/>
        </w:rPr>
        <w:t>odluku</w:t>
      </w:r>
      <w:proofErr w:type="spellEnd"/>
      <w:r w:rsidRPr="00C30F46">
        <w:rPr>
          <w:rFonts w:ascii="Times New Roman" w:hAnsi="Times New Roman" w:cs="Times New Roman"/>
        </w:rPr>
        <w:t xml:space="preserve"> br. U-VII br. 2/21 </w:t>
      </w:r>
      <w:proofErr w:type="spellStart"/>
      <w:r w:rsidRPr="00C30F46">
        <w:rPr>
          <w:rFonts w:ascii="Times New Roman" w:hAnsi="Times New Roman" w:cs="Times New Roman"/>
        </w:rPr>
        <w:t>kojom</w:t>
      </w:r>
      <w:proofErr w:type="spellEnd"/>
      <w:r w:rsidRPr="00C30F46">
        <w:rPr>
          <w:rFonts w:ascii="Times New Roman" w:hAnsi="Times New Roman" w:cs="Times New Roman"/>
        </w:rPr>
        <w:t xml:space="preserve"> je </w:t>
      </w:r>
      <w:proofErr w:type="spellStart"/>
      <w:r w:rsidRPr="00C30F46">
        <w:rPr>
          <w:rFonts w:ascii="Times New Roman" w:hAnsi="Times New Roman" w:cs="Times New Roman"/>
        </w:rPr>
        <w:t>usvojio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žalbu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podnosioca</w:t>
      </w:r>
      <w:proofErr w:type="spellEnd"/>
      <w:r w:rsidRPr="00C30F46">
        <w:rPr>
          <w:rFonts w:ascii="Times New Roman" w:hAnsi="Times New Roman" w:cs="Times New Roman"/>
        </w:rPr>
        <w:t xml:space="preserve"> “</w:t>
      </w:r>
      <w:proofErr w:type="spellStart"/>
      <w:r w:rsidRPr="00C30F46">
        <w:rPr>
          <w:rFonts w:ascii="Times New Roman" w:hAnsi="Times New Roman" w:cs="Times New Roman"/>
        </w:rPr>
        <w:t>Socijalistička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narodna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partija-Časno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za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Petnjicu</w:t>
      </w:r>
      <w:proofErr w:type="spellEnd"/>
      <w:r w:rsidRPr="00C30F46">
        <w:rPr>
          <w:rFonts w:ascii="Times New Roman" w:hAnsi="Times New Roman" w:cs="Times New Roman"/>
        </w:rPr>
        <w:t xml:space="preserve">” i </w:t>
      </w:r>
      <w:proofErr w:type="spellStart"/>
      <w:r w:rsidRPr="00C30F46">
        <w:rPr>
          <w:rFonts w:ascii="Times New Roman" w:hAnsi="Times New Roman" w:cs="Times New Roman"/>
        </w:rPr>
        <w:t>ukinuo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Rješenje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Državne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komisije</w:t>
      </w:r>
      <w:proofErr w:type="spellEnd"/>
      <w:r w:rsidRPr="00C30F46">
        <w:rPr>
          <w:rFonts w:ascii="Times New Roman" w:hAnsi="Times New Roman" w:cs="Times New Roman"/>
        </w:rPr>
        <w:t xml:space="preserve"> br. 385/2 </w:t>
      </w:r>
      <w:proofErr w:type="spellStart"/>
      <w:r w:rsidRPr="00C30F46">
        <w:rPr>
          <w:rFonts w:ascii="Times New Roman" w:hAnsi="Times New Roman" w:cs="Times New Roman"/>
        </w:rPr>
        <w:t>od</w:t>
      </w:r>
      <w:proofErr w:type="spellEnd"/>
      <w:r w:rsidRPr="00C30F46">
        <w:rPr>
          <w:rFonts w:ascii="Times New Roman" w:hAnsi="Times New Roman" w:cs="Times New Roman"/>
        </w:rPr>
        <w:t xml:space="preserve"> 11.12.2021. </w:t>
      </w:r>
      <w:proofErr w:type="spellStart"/>
      <w:proofErr w:type="gramStart"/>
      <w:r w:rsidRPr="00C30F46">
        <w:rPr>
          <w:rFonts w:ascii="Times New Roman" w:hAnsi="Times New Roman" w:cs="Times New Roman"/>
        </w:rPr>
        <w:t>godine</w:t>
      </w:r>
      <w:proofErr w:type="spellEnd"/>
      <w:proofErr w:type="gramEnd"/>
      <w:r w:rsidRPr="00C30F46">
        <w:rPr>
          <w:rFonts w:ascii="Times New Roman" w:hAnsi="Times New Roman" w:cs="Times New Roman"/>
        </w:rPr>
        <w:t>.</w:t>
      </w:r>
    </w:p>
    <w:p w:rsidR="007F3FF3" w:rsidRPr="00C30F46" w:rsidRDefault="007F3FF3" w:rsidP="00C30F46">
      <w:pPr>
        <w:pStyle w:val="NoSpacing"/>
        <w:rPr>
          <w:rFonts w:ascii="Times New Roman" w:hAnsi="Times New Roman" w:cs="Times New Roman"/>
        </w:rPr>
      </w:pPr>
    </w:p>
    <w:p w:rsidR="009D7124" w:rsidRDefault="00C30F46" w:rsidP="00C30F46">
      <w:pPr>
        <w:pStyle w:val="NoSpacing"/>
        <w:rPr>
          <w:rFonts w:ascii="Times New Roman" w:hAnsi="Times New Roman" w:cs="Times New Roman"/>
        </w:rPr>
      </w:pPr>
      <w:proofErr w:type="spellStart"/>
      <w:r w:rsidRPr="00C30F46">
        <w:rPr>
          <w:rFonts w:ascii="Times New Roman" w:hAnsi="Times New Roman" w:cs="Times New Roman"/>
        </w:rPr>
        <w:t>Postupajući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odluci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Ustavnog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suda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Državna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komisija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poništila</w:t>
      </w:r>
      <w:proofErr w:type="spellEnd"/>
      <w:r w:rsidRPr="00C30F46">
        <w:rPr>
          <w:rFonts w:ascii="Times New Roman" w:hAnsi="Times New Roman" w:cs="Times New Roman"/>
        </w:rPr>
        <w:t xml:space="preserve"> je </w:t>
      </w:r>
      <w:proofErr w:type="spellStart"/>
      <w:r w:rsidRPr="00C30F46">
        <w:rPr>
          <w:rFonts w:ascii="Times New Roman" w:hAnsi="Times New Roman" w:cs="Times New Roman"/>
        </w:rPr>
        <w:t>izborni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postupak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0F46">
        <w:rPr>
          <w:rFonts w:ascii="Times New Roman" w:hAnsi="Times New Roman" w:cs="Times New Roman"/>
        </w:rPr>
        <w:t>na</w:t>
      </w:r>
      <w:proofErr w:type="spellEnd"/>
      <w:proofErr w:type="gram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biračkom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mjestu</w:t>
      </w:r>
      <w:proofErr w:type="spellEnd"/>
      <w:r w:rsidRPr="00C30F46">
        <w:rPr>
          <w:rFonts w:ascii="Times New Roman" w:hAnsi="Times New Roman" w:cs="Times New Roman"/>
        </w:rPr>
        <w:t xml:space="preserve"> br. 3 </w:t>
      </w:r>
      <w:proofErr w:type="spellStart"/>
      <w:r w:rsidRPr="00C30F46">
        <w:rPr>
          <w:rFonts w:ascii="Times New Roman" w:hAnsi="Times New Roman" w:cs="Times New Roman"/>
        </w:rPr>
        <w:t>Radmanci</w:t>
      </w:r>
      <w:proofErr w:type="spellEnd"/>
      <w:r w:rsidRPr="00C30F46">
        <w:rPr>
          <w:rFonts w:ascii="Times New Roman" w:hAnsi="Times New Roman" w:cs="Times New Roman"/>
        </w:rPr>
        <w:t xml:space="preserve"> i </w:t>
      </w:r>
      <w:proofErr w:type="spellStart"/>
      <w:r w:rsidRPr="00C30F46">
        <w:rPr>
          <w:rFonts w:ascii="Times New Roman" w:hAnsi="Times New Roman" w:cs="Times New Roman"/>
        </w:rPr>
        <w:t>naložila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ponavljanje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tog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postupka</w:t>
      </w:r>
      <w:proofErr w:type="spellEnd"/>
      <w:r w:rsidRPr="00C30F46">
        <w:rPr>
          <w:rFonts w:ascii="Times New Roman" w:hAnsi="Times New Roman" w:cs="Times New Roman"/>
        </w:rPr>
        <w:t xml:space="preserve"> u </w:t>
      </w:r>
      <w:proofErr w:type="spellStart"/>
      <w:r w:rsidRPr="00C30F46">
        <w:rPr>
          <w:rFonts w:ascii="Times New Roman" w:hAnsi="Times New Roman" w:cs="Times New Roman"/>
        </w:rPr>
        <w:t>skladu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sa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Zakonom</w:t>
      </w:r>
      <w:proofErr w:type="spellEnd"/>
      <w:r w:rsidRPr="00C30F46">
        <w:rPr>
          <w:rFonts w:ascii="Times New Roman" w:hAnsi="Times New Roman" w:cs="Times New Roman"/>
        </w:rPr>
        <w:t>.</w:t>
      </w:r>
    </w:p>
    <w:p w:rsidR="007F3FF3" w:rsidRPr="00C30F46" w:rsidRDefault="007F3FF3" w:rsidP="00C30F46">
      <w:pPr>
        <w:pStyle w:val="NoSpacing"/>
        <w:rPr>
          <w:rFonts w:ascii="Times New Roman" w:hAnsi="Times New Roman" w:cs="Times New Roman"/>
        </w:rPr>
      </w:pP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C30F46">
        <w:rPr>
          <w:rFonts w:ascii="Times New Roman" w:hAnsi="Times New Roman" w:cs="Times New Roman"/>
        </w:rPr>
        <w:t>Opštinska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komisija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Petnjica</w:t>
      </w:r>
      <w:proofErr w:type="spellEnd"/>
      <w:r w:rsidRPr="00C30F46">
        <w:rPr>
          <w:rFonts w:ascii="Times New Roman" w:hAnsi="Times New Roman" w:cs="Times New Roman"/>
        </w:rPr>
        <w:t xml:space="preserve">, </w:t>
      </w:r>
      <w:proofErr w:type="spellStart"/>
      <w:r w:rsidRPr="00C30F46">
        <w:rPr>
          <w:rFonts w:ascii="Times New Roman" w:hAnsi="Times New Roman" w:cs="Times New Roman"/>
        </w:rPr>
        <w:t>postupajući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po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Rješenju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Državne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izborne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komisije</w:t>
      </w:r>
      <w:proofErr w:type="spellEnd"/>
      <w:r w:rsidRPr="00C30F46">
        <w:rPr>
          <w:rFonts w:ascii="Times New Roman" w:hAnsi="Times New Roman" w:cs="Times New Roman"/>
        </w:rPr>
        <w:t xml:space="preserve">, </w:t>
      </w:r>
      <w:proofErr w:type="spellStart"/>
      <w:r w:rsidRPr="00C30F46">
        <w:rPr>
          <w:rFonts w:ascii="Times New Roman" w:hAnsi="Times New Roman" w:cs="Times New Roman"/>
        </w:rPr>
        <w:t>odlučila</w:t>
      </w:r>
      <w:proofErr w:type="spellEnd"/>
      <w:r w:rsidRPr="00C30F46">
        <w:rPr>
          <w:rFonts w:ascii="Times New Roman" w:hAnsi="Times New Roman" w:cs="Times New Roman"/>
        </w:rPr>
        <w:t xml:space="preserve"> je </w:t>
      </w:r>
      <w:proofErr w:type="spellStart"/>
      <w:r w:rsidRPr="00C30F46">
        <w:rPr>
          <w:rFonts w:ascii="Times New Roman" w:hAnsi="Times New Roman" w:cs="Times New Roman"/>
        </w:rPr>
        <w:t>kao</w:t>
      </w:r>
      <w:proofErr w:type="spellEnd"/>
      <w:r w:rsidRPr="00C30F46">
        <w:rPr>
          <w:rFonts w:ascii="Times New Roman" w:hAnsi="Times New Roman" w:cs="Times New Roman"/>
        </w:rPr>
        <w:t xml:space="preserve"> u </w:t>
      </w:r>
      <w:proofErr w:type="spellStart"/>
      <w:r w:rsidRPr="00C30F46">
        <w:rPr>
          <w:rFonts w:ascii="Times New Roman" w:hAnsi="Times New Roman" w:cs="Times New Roman"/>
        </w:rPr>
        <w:t>dispozitivu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ovog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Rješenja</w:t>
      </w:r>
      <w:proofErr w:type="spellEnd"/>
      <w:r w:rsidRPr="00C30F46">
        <w:rPr>
          <w:rFonts w:ascii="Times New Roman" w:hAnsi="Times New Roman" w:cs="Times New Roman"/>
        </w:rPr>
        <w:t>.</w:t>
      </w:r>
      <w:proofErr w:type="gramEnd"/>
      <w:r w:rsidRPr="00C30F46">
        <w:rPr>
          <w:rFonts w:ascii="Times New Roman" w:hAnsi="Times New Roman" w:cs="Times New Roman"/>
        </w:rPr>
        <w:t xml:space="preserve"> </w:t>
      </w: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</w:p>
    <w:p w:rsidR="00C30F46" w:rsidRPr="00C30F46" w:rsidRDefault="00C30F46" w:rsidP="00C30F46">
      <w:pPr>
        <w:pStyle w:val="NoSpacing"/>
        <w:jc w:val="center"/>
        <w:rPr>
          <w:rFonts w:ascii="Times New Roman" w:hAnsi="Times New Roman" w:cs="Times New Roman"/>
        </w:rPr>
      </w:pPr>
      <w:r w:rsidRPr="00C30F46">
        <w:rPr>
          <w:rFonts w:ascii="Times New Roman" w:hAnsi="Times New Roman" w:cs="Times New Roman"/>
        </w:rPr>
        <w:t>OPŠTINSKA IZBORNA KOMISIJA PETNJICA</w:t>
      </w: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  <w:r w:rsidRPr="00C30F46">
        <w:rPr>
          <w:rFonts w:ascii="Times New Roman" w:hAnsi="Times New Roman" w:cs="Times New Roman"/>
        </w:rPr>
        <w:t>Br: 128/21</w:t>
      </w: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C30F46">
        <w:rPr>
          <w:rFonts w:ascii="Times New Roman" w:hAnsi="Times New Roman" w:cs="Times New Roman"/>
        </w:rPr>
        <w:t>Petnjica</w:t>
      </w:r>
      <w:proofErr w:type="spellEnd"/>
      <w:r w:rsidRPr="00C30F46">
        <w:rPr>
          <w:rFonts w:ascii="Times New Roman" w:hAnsi="Times New Roman" w:cs="Times New Roman"/>
        </w:rPr>
        <w:t>, 20.12.2021.</w:t>
      </w:r>
      <w:proofErr w:type="gramEnd"/>
      <w:r w:rsidRPr="00C30F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0F46">
        <w:rPr>
          <w:rFonts w:ascii="Times New Roman" w:hAnsi="Times New Roman" w:cs="Times New Roman"/>
        </w:rPr>
        <w:t>godine</w:t>
      </w:r>
      <w:proofErr w:type="spellEnd"/>
      <w:proofErr w:type="gramEnd"/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  <w:r w:rsidRPr="00C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30F46">
        <w:rPr>
          <w:rFonts w:ascii="Times New Roman" w:hAnsi="Times New Roman" w:cs="Times New Roman"/>
        </w:rPr>
        <w:t xml:space="preserve"> PREDSJEDNIK</w:t>
      </w: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  <w:r w:rsidRPr="00C30F4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30F46">
        <w:rPr>
          <w:rFonts w:ascii="Times New Roman" w:hAnsi="Times New Roman" w:cs="Times New Roman"/>
        </w:rPr>
        <w:t xml:space="preserve">  _______________</w:t>
      </w:r>
    </w:p>
    <w:p w:rsidR="00C30F46" w:rsidRPr="00C30F46" w:rsidRDefault="00C30F46" w:rsidP="00C30F46">
      <w:pPr>
        <w:pStyle w:val="NoSpacing"/>
        <w:rPr>
          <w:rFonts w:ascii="Times New Roman" w:hAnsi="Times New Roman" w:cs="Times New Roman"/>
        </w:rPr>
      </w:pPr>
      <w:r w:rsidRPr="00C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C30F46">
        <w:rPr>
          <w:rFonts w:ascii="Times New Roman" w:hAnsi="Times New Roman" w:cs="Times New Roman"/>
        </w:rPr>
        <w:t>Adis</w:t>
      </w:r>
      <w:proofErr w:type="spellEnd"/>
      <w:r w:rsidRPr="00C30F46">
        <w:rPr>
          <w:rFonts w:ascii="Times New Roman" w:hAnsi="Times New Roman" w:cs="Times New Roman"/>
        </w:rPr>
        <w:t xml:space="preserve"> </w:t>
      </w:r>
      <w:proofErr w:type="spellStart"/>
      <w:r w:rsidRPr="00C30F46">
        <w:rPr>
          <w:rFonts w:ascii="Times New Roman" w:hAnsi="Times New Roman" w:cs="Times New Roman"/>
        </w:rPr>
        <w:t>Duraković</w:t>
      </w:r>
      <w:proofErr w:type="spellEnd"/>
    </w:p>
    <w:p w:rsidR="00C30F46" w:rsidRPr="00C30F46" w:rsidRDefault="00C30F46" w:rsidP="009D7124">
      <w:pPr>
        <w:rPr>
          <w:rFonts w:ascii="Times New Roman" w:hAnsi="Times New Roman" w:cs="Times New Roman"/>
        </w:rPr>
      </w:pPr>
    </w:p>
    <w:p w:rsidR="009D7124" w:rsidRPr="00C30F46" w:rsidRDefault="009D7124" w:rsidP="009D7124">
      <w:pPr>
        <w:rPr>
          <w:rFonts w:ascii="Times New Roman" w:hAnsi="Times New Roman" w:cs="Times New Roman"/>
        </w:rPr>
      </w:pPr>
    </w:p>
    <w:p w:rsidR="00A85CC6" w:rsidRPr="00C30F46" w:rsidRDefault="00A85CC6">
      <w:pPr>
        <w:rPr>
          <w:rFonts w:ascii="Times New Roman" w:hAnsi="Times New Roman" w:cs="Times New Roman"/>
        </w:rPr>
      </w:pPr>
    </w:p>
    <w:sectPr w:rsidR="00A85CC6" w:rsidRPr="00C3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572"/>
    <w:multiLevelType w:val="hybridMultilevel"/>
    <w:tmpl w:val="8EF0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3586"/>
    <w:multiLevelType w:val="hybridMultilevel"/>
    <w:tmpl w:val="1FEC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4"/>
    <w:rsid w:val="004C255E"/>
    <w:rsid w:val="007F3FF3"/>
    <w:rsid w:val="009D7124"/>
    <w:rsid w:val="00A85CC6"/>
    <w:rsid w:val="00C3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1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D7124"/>
    <w:pPr>
      <w:ind w:left="720"/>
      <w:contextualSpacing/>
    </w:pPr>
  </w:style>
  <w:style w:type="paragraph" w:styleId="NoSpacing">
    <w:name w:val="No Spacing"/>
    <w:uiPriority w:val="1"/>
    <w:qFormat/>
    <w:rsid w:val="00C30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1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D7124"/>
    <w:pPr>
      <w:ind w:left="720"/>
      <w:contextualSpacing/>
    </w:pPr>
  </w:style>
  <w:style w:type="paragraph" w:styleId="NoSpacing">
    <w:name w:val="No Spacing"/>
    <w:uiPriority w:val="1"/>
    <w:qFormat/>
    <w:rsid w:val="00C30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3</cp:revision>
  <cp:lastPrinted>2021-12-20T13:09:00Z</cp:lastPrinted>
  <dcterms:created xsi:type="dcterms:W3CDTF">2021-12-20T12:34:00Z</dcterms:created>
  <dcterms:modified xsi:type="dcterms:W3CDTF">2021-12-20T13:09:00Z</dcterms:modified>
</cp:coreProperties>
</file>